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029AC" w14:textId="77777777" w:rsidR="002107FD" w:rsidRDefault="002107FD" w:rsidP="002107FD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14:paraId="0AB09C4A" w14:textId="6F57E098" w:rsidR="002107FD" w:rsidRDefault="002107FD" w:rsidP="002107FD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By signing up for any virtual session with Kristina Dodge, you automatically agree to the following:</w:t>
      </w:r>
    </w:p>
    <w:p w14:paraId="5EEAC36C" w14:textId="77777777" w:rsidR="002107FD" w:rsidRDefault="002107FD" w:rsidP="002107FD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14:paraId="19CBB8C7" w14:textId="11267058" w:rsidR="00D21947" w:rsidRPr="002107FD" w:rsidRDefault="00FA5604" w:rsidP="002107FD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D21947">
        <w:rPr>
          <w:rFonts w:ascii="Arial" w:hAnsi="Arial" w:cs="Arial"/>
          <w:sz w:val="36"/>
          <w:szCs w:val="36"/>
        </w:rPr>
        <w:t>I understand that Kristina Dodge is not a licensed veterinarian and does not diagnose, perform surgery or prescribe medications.</w:t>
      </w:r>
    </w:p>
    <w:p w14:paraId="377C6556" w14:textId="77777777" w:rsidR="00D21947" w:rsidRPr="00D21947" w:rsidRDefault="00D21947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14:paraId="3A48732D" w14:textId="3C6C909F" w:rsidR="00D21947" w:rsidRPr="00D21947" w:rsidRDefault="00FA5604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D21947">
        <w:rPr>
          <w:rFonts w:ascii="Arial" w:hAnsi="Arial" w:cs="Arial"/>
          <w:sz w:val="36"/>
          <w:szCs w:val="36"/>
        </w:rPr>
        <w:t>I also understand that muscle therapy</w:t>
      </w:r>
      <w:r w:rsidR="002107FD">
        <w:rPr>
          <w:rFonts w:ascii="Arial" w:hAnsi="Arial" w:cs="Arial"/>
          <w:sz w:val="36"/>
          <w:szCs w:val="36"/>
        </w:rPr>
        <w:t>/bodywork</w:t>
      </w:r>
      <w:r w:rsidRPr="00D21947">
        <w:rPr>
          <w:rFonts w:ascii="Arial" w:hAnsi="Arial" w:cs="Arial"/>
          <w:sz w:val="36"/>
          <w:szCs w:val="36"/>
        </w:rPr>
        <w:t xml:space="preserve"> is not a replacement for proper veterinary care and that any injuries or diseases must be medically diagnosed and treated by my veterinarian.</w:t>
      </w:r>
    </w:p>
    <w:p w14:paraId="08776483" w14:textId="77777777" w:rsidR="00D21947" w:rsidRPr="00D21947" w:rsidRDefault="00D21947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14:paraId="67579CED" w14:textId="77777777" w:rsidR="00D21947" w:rsidRPr="00D21947" w:rsidRDefault="00FA5604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D21947">
        <w:rPr>
          <w:rFonts w:ascii="Arial" w:hAnsi="Arial" w:cs="Arial"/>
          <w:sz w:val="36"/>
          <w:szCs w:val="36"/>
        </w:rPr>
        <w:t>I further understand that a complete history is necessary for complete services and that participation by the pet parent/handler is essential to achieving beneficial results.</w:t>
      </w:r>
    </w:p>
    <w:p w14:paraId="272C17CD" w14:textId="77777777" w:rsidR="00D21947" w:rsidRPr="00D21947" w:rsidRDefault="00D21947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14:paraId="54C2E2CC" w14:textId="693CC158" w:rsidR="00FA5604" w:rsidRPr="00D21947" w:rsidRDefault="00FA5604" w:rsidP="002107FD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D21947">
        <w:rPr>
          <w:rFonts w:ascii="Arial" w:hAnsi="Arial" w:cs="Arial"/>
          <w:sz w:val="36"/>
          <w:szCs w:val="36"/>
        </w:rPr>
        <w:t xml:space="preserve">Further, I </w:t>
      </w:r>
      <w:r w:rsidR="002107FD">
        <w:rPr>
          <w:rFonts w:ascii="Arial" w:hAnsi="Arial" w:cs="Arial"/>
          <w:sz w:val="36"/>
          <w:szCs w:val="36"/>
        </w:rPr>
        <w:t xml:space="preserve">hold harmless and understand </w:t>
      </w:r>
      <w:r w:rsidRPr="00D21947">
        <w:rPr>
          <w:rFonts w:ascii="Arial" w:hAnsi="Arial" w:cs="Arial"/>
          <w:sz w:val="36"/>
          <w:szCs w:val="36"/>
        </w:rPr>
        <w:t>that Kristina Dodge</w:t>
      </w:r>
      <w:r w:rsidR="002107FD">
        <w:rPr>
          <w:rFonts w:ascii="Arial" w:hAnsi="Arial" w:cs="Arial"/>
          <w:sz w:val="36"/>
          <w:szCs w:val="36"/>
        </w:rPr>
        <w:t>,</w:t>
      </w:r>
      <w:r w:rsidRPr="00D21947">
        <w:rPr>
          <w:rFonts w:ascii="Arial" w:hAnsi="Arial" w:cs="Arial"/>
          <w:sz w:val="36"/>
          <w:szCs w:val="36"/>
        </w:rPr>
        <w:t xml:space="preserve"> </w:t>
      </w:r>
      <w:r w:rsidR="002107FD">
        <w:rPr>
          <w:rFonts w:ascii="Arial" w:hAnsi="Arial" w:cs="Arial"/>
          <w:sz w:val="36"/>
          <w:szCs w:val="36"/>
        </w:rPr>
        <w:t xml:space="preserve">Kristina Dodge Canine Wellness and </w:t>
      </w:r>
      <w:r w:rsidRPr="00D21947">
        <w:rPr>
          <w:rFonts w:ascii="Arial" w:hAnsi="Arial" w:cs="Arial"/>
          <w:sz w:val="36"/>
          <w:szCs w:val="36"/>
        </w:rPr>
        <w:t>any affiliate</w:t>
      </w:r>
      <w:r w:rsidR="002107FD">
        <w:rPr>
          <w:rFonts w:ascii="Arial" w:hAnsi="Arial" w:cs="Arial"/>
          <w:sz w:val="36"/>
          <w:szCs w:val="36"/>
        </w:rPr>
        <w:t xml:space="preserve"> thereof,</w:t>
      </w:r>
      <w:r w:rsidR="00D21947" w:rsidRPr="00D21947">
        <w:rPr>
          <w:rFonts w:ascii="Arial" w:hAnsi="Arial" w:cs="Arial"/>
          <w:sz w:val="36"/>
          <w:szCs w:val="36"/>
        </w:rPr>
        <w:t xml:space="preserve"> </w:t>
      </w:r>
      <w:r w:rsidRPr="00D21947">
        <w:rPr>
          <w:rFonts w:ascii="Arial" w:hAnsi="Arial" w:cs="Arial"/>
          <w:sz w:val="36"/>
          <w:szCs w:val="36"/>
        </w:rPr>
        <w:t xml:space="preserve">is not responsible for any damages to others or to any property </w:t>
      </w:r>
      <w:r w:rsidR="002107FD">
        <w:rPr>
          <w:rFonts w:ascii="Arial" w:hAnsi="Arial" w:cs="Arial"/>
          <w:sz w:val="36"/>
          <w:szCs w:val="36"/>
        </w:rPr>
        <w:t>by participating in this virtual session.</w:t>
      </w:r>
    </w:p>
    <w:p w14:paraId="53839EE6" w14:textId="77777777" w:rsidR="00FA5604" w:rsidRPr="00D21947" w:rsidRDefault="00FA5604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14:paraId="7B73C1E1" w14:textId="77777777" w:rsidR="00C87805" w:rsidRDefault="00C87805"/>
    <w:sectPr w:rsidR="00C87805" w:rsidSect="00B04E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04"/>
    <w:rsid w:val="002107FD"/>
    <w:rsid w:val="005C4C44"/>
    <w:rsid w:val="0081397C"/>
    <w:rsid w:val="008B1F11"/>
    <w:rsid w:val="00A81447"/>
    <w:rsid w:val="00B04E8B"/>
    <w:rsid w:val="00C87805"/>
    <w:rsid w:val="00D21947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20504"/>
  <w14:defaultImageDpi w14:val="300"/>
  <w15:docId w15:val="{A5F96816-EBC1-3E43-AC34-B5B82506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6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Dodge</dc:creator>
  <cp:keywords/>
  <dc:description/>
  <cp:lastModifiedBy>Kristina Dodge</cp:lastModifiedBy>
  <cp:revision>2</cp:revision>
  <dcterms:created xsi:type="dcterms:W3CDTF">2021-01-03T17:29:00Z</dcterms:created>
  <dcterms:modified xsi:type="dcterms:W3CDTF">2021-01-03T17:29:00Z</dcterms:modified>
</cp:coreProperties>
</file>